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Formularz zg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oszeniowy</w:t>
      </w:r>
    </w:p>
    <w:p>
      <w:pPr>
        <w:pStyle w:val="Treść A"/>
        <w:jc w:val="both"/>
        <w:rPr>
          <w:rFonts w:ascii="Times New Roman" w:cs="Times New Roman" w:hAnsi="Times New Roman" w:eastAsia="Times New Roman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  <w:r>
        <w:rPr>
          <w:rFonts w:ascii="Times New Roman" w:hAnsi="Times New Roman"/>
          <w:rtl w:val="0"/>
        </w:rPr>
        <w:t>Temat warsztat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</w:t>
      </w:r>
      <w:r>
        <w:rPr>
          <w:rFonts w:ascii="Times New Roman" w:hAnsi="Times New Roman" w:hint="default"/>
          <w:b w:val="1"/>
          <w:bCs w:val="1"/>
          <w:outline w:val="0"/>
          <w:color w:val="0433ff"/>
          <w:u w:color="0433ff"/>
          <w:rtl w:val="0"/>
          <w14:textFill>
            <w14:solidFill>
              <w14:srgbClr w14:val="0433FF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outline w:val="0"/>
          <w:color w:val="0433ff"/>
          <w:u w:color="0433ff"/>
          <w:rtl w:val="0"/>
          <w:lang w:val="fr-FR"/>
          <w14:textFill>
            <w14:solidFill>
              <w14:srgbClr w14:val="0433FF"/>
            </w14:solidFill>
          </w14:textFill>
        </w:rPr>
        <w:t>Piel</w:t>
      </w:r>
      <w:r>
        <w:rPr>
          <w:rFonts w:ascii="Times New Roman" w:hAnsi="Times New Roman" w:hint="default"/>
          <w:b w:val="1"/>
          <w:bCs w:val="1"/>
          <w:outline w:val="0"/>
          <w:color w:val="0433ff"/>
          <w:u w:color="0433ff"/>
          <w:rtl w:val="0"/>
          <w14:textFill>
            <w14:solidFill>
              <w14:srgbClr w14:val="0433FF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433ff"/>
          <w:u w:color="0433ff"/>
          <w:rtl w:val="0"/>
          <w14:textFill>
            <w14:solidFill>
              <w14:srgbClr w14:val="0433FF"/>
            </w14:solidFill>
          </w14:textFill>
        </w:rPr>
        <w:t>gniarka bez b</w:t>
      </w:r>
      <w:r>
        <w:rPr>
          <w:rFonts w:ascii="Times New Roman" w:hAnsi="Times New Roman" w:hint="default"/>
          <w:b w:val="1"/>
          <w:bCs w:val="1"/>
          <w:outline w:val="0"/>
          <w:color w:val="0433ff"/>
          <w:u w:color="0433ff"/>
          <w:rtl w:val="0"/>
          <w:lang w:val="es-ES_tradnl"/>
          <w14:textFill>
            <w14:solidFill>
              <w14:srgbClr w14:val="0433FF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433ff"/>
          <w:u w:color="0433ff"/>
          <w:rtl w:val="0"/>
          <w14:textFill>
            <w14:solidFill>
              <w14:srgbClr w14:val="0433FF"/>
            </w14:solidFill>
          </w14:textFill>
        </w:rPr>
        <w:t>lu</w:t>
      </w:r>
      <w:r>
        <w:rPr>
          <w:rFonts w:ascii="Times New Roman" w:hAnsi="Times New Roman" w:hint="default"/>
          <w:b w:val="1"/>
          <w:bCs w:val="1"/>
          <w:outline w:val="0"/>
          <w:color w:val="0433ff"/>
          <w:u w:color="0433ff"/>
          <w:rtl w:val="0"/>
          <w14:textFill>
            <w14:solidFill>
              <w14:srgbClr w14:val="0433FF"/>
            </w14:solidFill>
          </w14:textFill>
        </w:rPr>
        <w:t>”</w:t>
      </w: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 xml:space="preserve">Termin, miejsce: </w:t>
      </w:r>
      <w:r>
        <w:rPr>
          <w:rFonts w:ascii="Times New Roman" w:hAnsi="Times New Roman"/>
          <w:b w:val="1"/>
          <w:bCs w:val="1"/>
          <w:outline w:val="0"/>
          <w:color w:val="0433ff"/>
          <w:u w:color="0433ff"/>
          <w:rtl w:val="0"/>
          <w14:textFill>
            <w14:solidFill>
              <w14:srgbClr w14:val="0433FF"/>
            </w14:solidFill>
          </w14:textFill>
        </w:rPr>
        <w:t xml:space="preserve">1-3 czerwca, 2023 r. </w:t>
      </w:r>
      <w:r>
        <w:rPr>
          <w:rFonts w:ascii="Times New Roman" w:hAnsi="Times New Roman"/>
          <w:b w:val="1"/>
          <w:bCs w:val="1"/>
          <w:outline w:val="0"/>
          <w:color w:val="0433ff"/>
          <w:sz w:val="21"/>
          <w:szCs w:val="21"/>
          <w:u w:color="000000"/>
          <w:rtl w:val="0"/>
          <w14:textFill>
            <w14:solidFill>
              <w14:srgbClr w14:val="0433FF"/>
            </w14:solidFill>
          </w14:textFill>
        </w:rPr>
        <w:t>Hotel Pirat w Olsztynie, ul. Ba</w:t>
      </w:r>
      <w:r>
        <w:rPr>
          <w:rFonts w:ascii="Times New Roman" w:hAnsi="Times New Roman" w:hint="default"/>
          <w:b w:val="1"/>
          <w:bCs w:val="1"/>
          <w:outline w:val="0"/>
          <w:color w:val="0433ff"/>
          <w:sz w:val="21"/>
          <w:szCs w:val="21"/>
          <w:u w:color="000000"/>
          <w:rtl w:val="0"/>
          <w14:textFill>
            <w14:solidFill>
              <w14:srgbClr w14:val="0433FF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433ff"/>
          <w:sz w:val="21"/>
          <w:szCs w:val="21"/>
          <w:u w:color="000000"/>
          <w:rtl w:val="0"/>
          <w14:textFill>
            <w14:solidFill>
              <w14:srgbClr w14:val="0433FF"/>
            </w14:solidFill>
          </w14:textFill>
        </w:rPr>
        <w:t>tycka 95, 10-180 Olsztyn</w:t>
      </w:r>
    </w:p>
    <w:p>
      <w:pPr>
        <w:pStyle w:val="Domyślne A"/>
        <w:spacing w:before="0" w:after="260" w:line="240" w:lineRule="auto"/>
        <w:rPr>
          <w:rFonts w:ascii="Times New Roman" w:cs="Times New Roman" w:hAnsi="Times New Roman" w:eastAsia="Times New Roman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Zg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oszenia przyjmowane s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do </w:t>
      </w:r>
      <w:r>
        <w:rPr>
          <w:rFonts w:ascii="Times New Roman" w:hAnsi="Times New Roman"/>
          <w:b w:val="1"/>
          <w:bCs w:val="1"/>
          <w:outline w:val="0"/>
          <w:color w:val="0433ff"/>
          <w:sz w:val="22"/>
          <w:szCs w:val="22"/>
          <w:u w:color="0433ff"/>
          <w:shd w:val="clear" w:color="auto" w:fill="ffffff"/>
          <w:rtl w:val="0"/>
          <w14:textFill>
            <w14:solidFill>
              <w14:srgbClr w14:val="0433FF"/>
            </w14:solidFill>
          </w14:textFill>
        </w:rPr>
        <w:t>10 maja, 2023 r.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warunkiem uczestnictwa w warsztatach jest wniesienie op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aty w ci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gu </w:t>
      </w:r>
      <w:r>
        <w:rPr>
          <w:rFonts w:ascii="Times New Roman" w:hAnsi="Times New Roman"/>
          <w:b w:val="1"/>
          <w:bCs w:val="1"/>
          <w:outline w:val="0"/>
          <w:color w:val="0433ff"/>
          <w:sz w:val="22"/>
          <w:szCs w:val="22"/>
          <w:u w:color="0433ff"/>
          <w:shd w:val="clear" w:color="auto" w:fill="ffffff"/>
          <w:rtl w:val="0"/>
          <w14:textFill>
            <w14:solidFill>
              <w14:srgbClr w14:val="0433FF"/>
            </w14:solidFill>
          </w14:textFill>
        </w:rPr>
        <w:t>7 dni od daty wys</w:t>
      </w:r>
      <w:r>
        <w:rPr>
          <w:rFonts w:ascii="Times New Roman" w:hAnsi="Times New Roman" w:hint="default"/>
          <w:b w:val="1"/>
          <w:bCs w:val="1"/>
          <w:outline w:val="0"/>
          <w:color w:val="0433ff"/>
          <w:sz w:val="22"/>
          <w:szCs w:val="22"/>
          <w:u w:color="0433ff"/>
          <w:shd w:val="clear" w:color="auto" w:fill="ffffff"/>
          <w:rtl w:val="0"/>
          <w14:textFill>
            <w14:solidFill>
              <w14:srgbClr w14:val="0433FF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433ff"/>
          <w:sz w:val="22"/>
          <w:szCs w:val="22"/>
          <w:u w:color="0433ff"/>
          <w:shd w:val="clear" w:color="auto" w:fill="ffffff"/>
          <w:rtl w:val="0"/>
          <w14:textFill>
            <w14:solidFill>
              <w14:srgbClr w14:val="0433FF"/>
            </w14:solidFill>
          </w14:textFill>
        </w:rPr>
        <w:t>ania zg</w:t>
      </w:r>
      <w:r>
        <w:rPr>
          <w:rFonts w:ascii="Times New Roman" w:hAnsi="Times New Roman" w:hint="default"/>
          <w:b w:val="1"/>
          <w:bCs w:val="1"/>
          <w:outline w:val="0"/>
          <w:color w:val="0433ff"/>
          <w:sz w:val="22"/>
          <w:szCs w:val="22"/>
          <w:u w:color="0433ff"/>
          <w:shd w:val="clear" w:color="auto" w:fill="ffffff"/>
          <w:rtl w:val="0"/>
          <w14:textFill>
            <w14:solidFill>
              <w14:srgbClr w14:val="0433FF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433ff"/>
          <w:sz w:val="22"/>
          <w:szCs w:val="22"/>
          <w:u w:color="0433ff"/>
          <w:shd w:val="clear" w:color="auto" w:fill="ffffff"/>
          <w:rtl w:val="0"/>
          <w14:textFill>
            <w14:solidFill>
              <w14:srgbClr w14:val="0433FF"/>
            </w14:solidFill>
          </w14:textFill>
        </w:rPr>
        <w:t>oszenia</w:t>
      </w:r>
      <w:r>
        <w:rPr>
          <w:rFonts w:ascii="Times New Roman" w:hAnsi="Times New Roman"/>
          <w:outline w:val="0"/>
          <w:color w:val="0433ff"/>
          <w:sz w:val="22"/>
          <w:szCs w:val="22"/>
          <w:u w:color="0433ff"/>
          <w:shd w:val="clear" w:color="auto" w:fill="ffffff"/>
          <w:rtl w:val="0"/>
          <w14:textFill>
            <w14:solidFill>
              <w14:srgbClr w14:val="0433FF"/>
            </w14:solidFill>
          </w14:textFill>
        </w:rPr>
        <w:t xml:space="preserve">. </w:t>
      </w:r>
      <w:r>
        <w:rPr>
          <w:rFonts w:ascii="Times New Roman" w:hAnsi="Times New Roman"/>
          <w:b w:val="1"/>
          <w:bCs w:val="1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Ilo</w:t>
      </w:r>
      <w:r>
        <w:rPr>
          <w:rFonts w:ascii="Times New Roman" w:hAnsi="Times New Roman" w:hint="default"/>
          <w:b w:val="1"/>
          <w:bCs w:val="1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miejsc ograniczona, decyduje kolejno</w:t>
      </w:r>
      <w:r>
        <w:rPr>
          <w:rFonts w:ascii="Times New Roman" w:hAnsi="Times New Roman" w:hint="default"/>
          <w:b w:val="1"/>
          <w:bCs w:val="1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zg</w:t>
      </w:r>
      <w:r>
        <w:rPr>
          <w:rFonts w:ascii="Times New Roman" w:hAnsi="Times New Roman" w:hint="default"/>
          <w:b w:val="1"/>
          <w:bCs w:val="1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osze</w:t>
      </w:r>
      <w:r>
        <w:rPr>
          <w:rFonts w:ascii="Times New Roman" w:hAnsi="Times New Roman" w:hint="default"/>
          <w:b w:val="1"/>
          <w:bCs w:val="1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ń</w:t>
      </w:r>
      <w:r>
        <w:rPr>
          <w:rFonts w:ascii="Times New Roman" w:hAnsi="Times New Roman"/>
          <w:outline w:val="0"/>
          <w:color w:val="0433ff"/>
          <w:sz w:val="22"/>
          <w:szCs w:val="22"/>
          <w:u w:color="0433ff"/>
          <w:shd w:val="clear" w:color="auto" w:fill="ffffff"/>
          <w:rtl w:val="0"/>
          <w14:textFill>
            <w14:solidFill>
              <w14:srgbClr w14:val="0433FF"/>
            </w14:solidFill>
          </w14:textFill>
        </w:rPr>
        <w:t xml:space="preserve">. </w:t>
      </w:r>
      <w:r>
        <w:rPr>
          <w:rFonts w:ascii="Times New Roman" w:cs="Times New Roman" w:hAnsi="Times New Roman" w:eastAsia="Times New Roman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Kwota za uczestnictwo dla O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rodk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 Opieki Paliatywnej to </w:t>
      </w:r>
      <w:r>
        <w:rPr>
          <w:rFonts w:ascii="Times New Roman" w:hAnsi="Times New Roman"/>
          <w:b w:val="1"/>
          <w:bCs w:val="1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500 z</w:t>
      </w:r>
      <w:r>
        <w:rPr>
          <w:rFonts w:ascii="Times New Roman" w:hAnsi="Times New Roman" w:hint="default"/>
          <w:b w:val="1"/>
          <w:bCs w:val="1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za osob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Imi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Nazwisko, adres, telefon, email uczestnika 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Nazwa i adres plac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wki paliatywnej, dane do rachunku/faktury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..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…………………………………………………………………………………………………………………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…………………………………………………………………………………………………………………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atno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prosimy dokonywa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konto: 20 1500 1298 1212 9001 8789 0000 w tytule wpisuj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c: </w:t>
      </w:r>
      <w:r>
        <w:rPr>
          <w:rFonts w:ascii="Times New Roman" w:hAnsi="Times New Roman"/>
          <w:b w:val="1"/>
          <w:bCs w:val="1"/>
          <w:outline w:val="0"/>
          <w:color w:val="0433fc"/>
          <w:sz w:val="22"/>
          <w:szCs w:val="22"/>
          <w:u w:val="single"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Warsztaty czerwiec 2023 imi</w:t>
      </w:r>
      <w:r>
        <w:rPr>
          <w:rFonts w:ascii="Times New Roman" w:hAnsi="Times New Roman" w:hint="default"/>
          <w:b w:val="1"/>
          <w:bCs w:val="1"/>
          <w:outline w:val="0"/>
          <w:color w:val="0433fc"/>
          <w:sz w:val="22"/>
          <w:szCs w:val="22"/>
          <w:u w:val="single"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0433fc"/>
          <w:sz w:val="22"/>
          <w:szCs w:val="22"/>
          <w:u w:val="single"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i nazwisko uczestnika warsztat</w:t>
      </w:r>
      <w:r>
        <w:rPr>
          <w:rFonts w:ascii="Times New Roman" w:hAnsi="Times New Roman" w:hint="default"/>
          <w:b w:val="1"/>
          <w:bCs w:val="1"/>
          <w:outline w:val="0"/>
          <w:color w:val="0433fc"/>
          <w:sz w:val="22"/>
          <w:szCs w:val="22"/>
          <w:u w:val="single" w:color="0433fc"/>
          <w:shd w:val="clear" w:color="auto" w:fill="ffffff"/>
          <w:rtl w:val="0"/>
          <w:lang w:val="es-ES_tradnl"/>
          <w14:textFill>
            <w14:solidFill>
              <w14:srgbClr w14:val="0433FC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433fc"/>
          <w:sz w:val="22"/>
          <w:szCs w:val="22"/>
          <w:u w:val="single"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W przypadku braku wp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aty uczestnictwo w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warsztatach nie b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 mo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liwe. Przes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anie formularza zg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oszeniowego stanowi prawnie wi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ążą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ce zobowi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zanie do uczestnictwa w warsztatach na warunkach w nich okre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lonych. 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Prosz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 wype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nienie formularza drukowanymi literami, wydrukowanie i podpisanie oraz przes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anie poczt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elektroniczn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na adres: </w:t>
      </w:r>
      <w:r>
        <w:rPr>
          <w:rFonts w:ascii="Times New Roman" w:hAnsi="Times New Roman"/>
          <w:b w:val="1"/>
          <w:bCs w:val="1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hospicjum.promocja@gmail.com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W przypadku pyta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prosz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o kontakt email: hospicjum.promocja@gmail.com, tel. </w:t>
      </w:r>
      <w:r>
        <w:rPr>
          <w:rFonts w:ascii="Times New Roman" w:hAnsi="Times New Roman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698627140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- Milena Brzostek, </w:t>
      </w:r>
      <w:r>
        <w:rPr>
          <w:rFonts w:ascii="Times New Roman" w:hAnsi="Times New Roman"/>
          <w:outline w:val="0"/>
          <w:color w:val="0433fc"/>
          <w:sz w:val="22"/>
          <w:szCs w:val="22"/>
          <w:u w:color="0433fc"/>
          <w:shd w:val="clear" w:color="auto" w:fill="ffffff"/>
          <w:rtl w:val="0"/>
          <w14:textFill>
            <w14:solidFill>
              <w14:srgbClr w14:val="0433FC"/>
            </w14:solidFill>
          </w14:textFill>
        </w:rPr>
        <w:t>690001977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 Bo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ena Gryczko. </w:t>
      </w: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Informujemy, 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podczas warsztat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b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wykonywane zdj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cia w celu promocji dzia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Organizatora. W tym przypadku podstaw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prawn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przetwarzania jest prawnie uzasadniony interes Organizatora, kt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rym jest informowanie o swojej dzia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i promocja. Dane b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przetwarzane do momentu usuni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cia zapisu b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pozytywnego rozpatrzenia przez Organizatora sprzeciwu wobec przetwarzania.</w:t>
      </w: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outline w:val="0"/>
          <w:color w:val="222222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﻿﻿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Administratorem danych osobowych jest Olszty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skie Stowarzyszenie Hospicyjne 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PALIUM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al. Wojska Polskiego 30, 10-229 Olsztyn (dalej: Organizator). 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outline w:val="0"/>
          <w:color w:val="222222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Dane uczestnik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b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przetwarzane w celach niezb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dnych do zawarcia, realizacji i rozliczenia zawartej umowy na podstawie art. 6 ust. 1 lit. b RODO, na podstawie przes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anego formularza zg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oszeniowego.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outline w:val="0"/>
          <w:color w:val="222222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Podanie danych w tym celu jest obowi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zkowe. Dane osobowe b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dziemy przechowywa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przez czas niezb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dny do wykonania umowy lub do czasu wyga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cia roszcze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 tytu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 tej umowy, z uwzgl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dnieniem obowi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zuj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cych przepis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prawa, w szczeg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przepis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prawa podatkowego.</w:t>
      </w: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hAnsi="Times New Roman"/>
          <w:outline w:val="0"/>
          <w:color w:val="222222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Dane mog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udost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pniane podmiotom realizuj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cym zadania na rzecz Organizatora, takim jak: dostawcy oprogramowania wy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łą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cznie w celu zapewnienia ich sprawnego dzia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ania z zachowaniem zasad ochrony danych osobowych i poufno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ich przetwarzania; operatorzy pocztowi w celu zapewnienia korespondencji; banki w celu realizacji przelew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w; podmioty publiczne w ramach zawartych porozumie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um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oraz w zakresie obowi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zuj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cych przepis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prawa.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outline w:val="0"/>
          <w:color w:val="222222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Przys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uguje Pa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stwu prawo do 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żą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dania od Organizatora dost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pu do swoich danych osobowych, ich sprostowania lub ograniczenia ich przetwarzania, usuni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cia danych, prawo do wyra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enia sprzeciwu wobec przetwarzania. Zleceniodawcy przys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uguje prawo wniesienia skargi do Prezesa Urz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du Ochrony Danych Osobowych w Warszawie, ul. Stawki 2, 00-193 Warszawa.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outline w:val="0"/>
          <w:color w:val="222222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Organizatora powo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Inspektora Ochrony Danych, z kt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rym kontakt jest mo</w:t>
      </w:r>
      <w:r>
        <w:rPr>
          <w:rFonts w:ascii="Times New Roman" w:hAnsi="Times New Roman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liwy pod adresem email: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"mailto:iod.hospicium.olsztyn@gmail.com"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iod.hospicium.olsztyn@gmail.com</w:t>
      </w:r>
      <w:r>
        <w:rPr>
          <w:rFonts w:ascii="Times New Roman" w:cs="Times New Roman" w:hAnsi="Times New Roman" w:eastAsia="Times New Roman"/>
          <w:outline w:val="0"/>
          <w:color w:val="222222"/>
          <w:sz w:val="22"/>
          <w:szCs w:val="22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omyślne A"/>
        <w:spacing w:before="0" w:line="240" w:lineRule="auto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wiadczenie o wyra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eniu zgody na wykorzystanie wizerunku w przestrzeni publicznej</w:t>
      </w:r>
    </w:p>
    <w:p>
      <w:pPr>
        <w:pStyle w:val="Domyślne A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(nieobowi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zkowe, aby wzi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ąć </w:t>
      </w:r>
      <w:r>
        <w:rPr>
          <w:rFonts w:ascii="Times New Roman" w:hAnsi="Times New Roman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udzia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warsztatach)</w:t>
      </w:r>
    </w:p>
    <w:p>
      <w:pPr>
        <w:pStyle w:val="Domyślne A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wiadczam, 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wyra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am zgod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nieodp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atne utrwalanie wizerunku w formie fotografii w ramach ww. warsztat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w. Zgoda obejmuje wykorzystanie i utrwalanie wykonanych zdj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potrzeby publikacji na stronie internetowej Organizatora oraz w mediach spo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eczno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ciowych.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                                                                       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…………………………………………………………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                                                                                                                 Podpis uczestnika 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Informacja:</w:t>
      </w:r>
    </w:p>
    <w:p>
      <w:pPr>
        <w:pStyle w:val="Domyślne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przypadku wyra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enia zgody na wykorzystanie wizerunku (publikacj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wizerunku) w przestrzeni publicznej, dane b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wykorzystane w celu promocji dzia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Organizatora na podstawie art. 6 ust. 1 lit. a RODO w zwi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zku z ustaw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 prawie autorskim i prawach pokrewnych.</w:t>
      </w:r>
    </w:p>
    <w:p>
      <w:pPr>
        <w:pStyle w:val="Domyślne A"/>
        <w:numPr>
          <w:ilvl w:val="0"/>
          <w:numId w:val="5"/>
        </w:numPr>
        <w:bidi w:val="0"/>
        <w:spacing w:before="0"/>
        <w:ind w:right="0"/>
        <w:jc w:val="both"/>
        <w:rPr>
          <w:rFonts w:ascii="Times New Roman" w:hAnsi="Times New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Wyra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enie zgody jest dobrowolne. Brak wyra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enia zgody na publikacj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danych osobowych na stronie internetowej oraz portalach spo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eczno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ciowych nie wyklucza z mo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 wzi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cia udzia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 w warsztatach.</w:t>
      </w:r>
    </w:p>
    <w:p>
      <w:pPr>
        <w:pStyle w:val="Domyślne A"/>
        <w:numPr>
          <w:ilvl w:val="0"/>
          <w:numId w:val="5"/>
        </w:numPr>
        <w:bidi w:val="0"/>
        <w:spacing w:before="0"/>
        <w:ind w:right="0"/>
        <w:jc w:val="both"/>
        <w:rPr>
          <w:rFonts w:ascii="Times New Roman" w:hAnsi="Times New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Dane b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przetwarzane do czasu wycofania zgody lub do momentu usuni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cia materia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łó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przez Organizatora.  Wyra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on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zgod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w ka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dym momencie wycofa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bez wp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ywu na zgodno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 prawem przetwarzania, kt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rego dokonano przed jej wycofaniem np. dane opublikowane na stronie www oraz portalu spo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eczno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ciowym po wycofaniu zgody nie zostan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 nich usuni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te, jednak nie b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mog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 by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yte w innych publikacjach w przysz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ci. Zgod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wycofa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kontaktuj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 si</w:t>
      </w:r>
      <w:r>
        <w:rPr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 Organizatorem.</w:t>
      </w:r>
    </w:p>
    <w:p>
      <w:pPr>
        <w:pStyle w:val="Domyślne A"/>
        <w:spacing w:before="0" w:after="26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spacing w:before="0" w:after="260" w:line="240" w:lineRule="auto"/>
        <w:jc w:val="both"/>
      </w:pPr>
      <w:r>
        <w:rPr>
          <w:rFonts w:ascii="Times New Roman" w:hAnsi="Times New Roman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720" w:hanging="4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4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04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24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44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64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84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04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24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"/>
  </w:abstractNum>
  <w:abstractNum w:abstractNumId="3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0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2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4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8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0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2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4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84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04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224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44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664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884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104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324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shd w:val="clear" w:color="auto" w:fill="ffffff"/>
    </w:rPr>
  </w:style>
  <w:style w:type="numbering" w:styleId="Zaimportowany styl 1">
    <w:name w:val="Zaimportowany styl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